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中国共产党章程（2007年修改）</w:t>
      </w:r>
    </w:p>
    <w:p>
      <w:r>
        <w:t>来源网站: 宁夏纪检监察 (宁夏)</w:t>
      </w:r>
    </w:p>
    <w:p>
      <w:r>
        <w:t>原始链接: http://www.qhjc.gov.cn/detail_0B396F9A0FE85C06.html</w:t>
      </w:r>
    </w:p>
    <w:p>
      <w:r>
        <w:t>发布时间: 未知</w:t>
      </w:r>
    </w:p>
    <w:p>
      <w:r>
        <w:t>作者: 未知</w:t>
      </w:r>
    </w:p>
    <w:p>
      <w:r>
        <w:t>匹配关键字: 反腐败</w:t>
      </w:r>
    </w:p>
    <w:p>
      <w:r>
        <w:t>爬取时间: 2025-10-30 14:42:37</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中国共产党章程（2007年修改）</w:t>
      </w:r>
    </w:p>
    <w:p>
      <w:r>
        <w:t>（中国共产党第十七次全国代表大会部分修改２００７年１０月２１日中国共产党第十七次全国代表大会通过）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党中央坚持以邓小平理论和"三个代表"重要思想为指导，根据新的发展要求，集中全党智慧，提出了以人为本、全面协调可持续发展的科学发展观。科学发展观，是同马克思列宁主义、毛泽东思想、邓小平理论和"三个代表"重要思想既一脉相承又与时俱进的科学理论，是我国经济社会发展的重要指导方针，是发展中国特色社会主义必须坚持和贯彻的重大战略思想。 　　改革开放以来我们取得一切成绩和进步的根本原因，归结起来就是：开辟了中国特色社会主义道路，形成了中国特色社会主义理论体系。全党同志要倍加珍惜、长期坚持和不断发展党历经艰辛开创的这条道路和这个理论体系，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建设社会主义新农村，走中国特色新型工业化道路，建设创新型国家，建设资源节约型、环境友好型社会。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切实保障人民管理国家事务和社会事务、管理经济和文化事业的权利。尊重和保障人权。广开言路，建立健全民主选举、民主决策、民主管理、民主监督的制度和程序。加强国家立法和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改善民生为重点，解决好人民最关心、最直接、最现实的利益问题，努力形成全体人民各尽其能、各得其所而又和谐相处的局面。严格区分和正确处理敌我矛盾和人民内部矛盾这两类不同性质的矛盾。加强社会治安综合治理，依法坚决打击各种危害国家安全和利益、危害社会稳定和经济发展的犯罪活动和犯罪分子，保持社会长期稳定。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和先进性建设，以改革创新精神全面推进党的建设新的伟大工程。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深入贯彻落实科学发展观，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党的思想路线是一切从实际出发，理论联系实际，实事求是，在实践中检验真理和发展真理。全党必须坚持这条思想路线，弘扬求真务实精神，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党员如果没有正当理由，连续六个月不参加党的组织生活，或不交纳党费，或不做党所分配的工作，就被认为是自行脱党。支部大会应当决定把这样的党员除名，并报上级党组织批准。第二章  党的组织制度第十条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 　　党重视教育、培训、选拔和考核干部，特别是培养、选拔优秀年轻干部。积极推进干部制度改革。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加强道德修养，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中央纪委机关　中央组织部　中央编办　监察部　人力资源社会保障部　审计署　国资委</w:t>
        <w:br/>
        <w:br/>
        <w:t>关于印发《党政主要领导干部和国有企业领导人员经济责任审计规定实施细则》的通知　 中国共产党章程（2012年修改）　 中国共产党章程　 中国共产党纪律处分条例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中国共产党章程（2007年修改）</w:t>
      </w:r>
    </w:p>
    <w:p>
      <w:r>
        <w:t>（中国共产党第十七次全国代表大会部分修改２００７年１０月２１日中国共产党第十七次全国代表大会通过）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党中央坚持以邓小平理论和"三个代表"重要思想为指导，根据新的发展要求，集中全党智慧，提出了以人为本、全面协调可持续发展的科学发展观。科学发展观，是同马克思列宁主义、毛泽东思想、邓小平理论和"三个代表"重要思想既一脉相承又与时俱进的科学理论，是我国经济社会发展的重要指导方针，是发展中国特色社会主义必须坚持和贯彻的重大战略思想。 　　改革开放以来我们取得一切成绩和进步的根本原因，归结起来就是：开辟了中国特色社会主义道路，形成了中国特色社会主义理论体系。全党同志要倍加珍惜、长期坚持和不断发展党历经艰辛开创的这条道路和这个理论体系，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建设社会主义新农村，走中国特色新型工业化道路，建设创新型国家，建设资源节约型、环境友好型社会。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切实保障人民管理国家事务和社会事务、管理经济和文化事业的权利。尊重和保障人权。广开言路，建立健全民主选举、民主决策、民主管理、民主监督的制度和程序。加强国家立法和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改善民生为重点，解决好人民最关心、最直接、最现实的利益问题，努力形成全体人民各尽其能、各得其所而又和谐相处的局面。严格区分和正确处理敌我矛盾和人民内部矛盾这两类不同性质的矛盾。加强社会治安综合治理，依法坚决打击各种危害国家安全和利益、危害社会稳定和经济发展的犯罪活动和犯罪分子，保持社会长期稳定。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和先进性建设，以改革创新精神全面推进党的建设新的伟大工程。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深入贯彻落实科学发展观，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党的思想路线是一切从实际出发，理论联系实际，实事求是，在实践中检验真理和发展真理。全党必须坚持这条思想路线，弘扬求真务实精神，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党员如果没有正当理由，连续六个月不参加党的组织生活，或不交纳党费，或不做党所分配的工作，就被认为是自行脱党。支部大会应当决定把这样的党员除名，并报上级党组织批准。第二章  党的组织制度第十条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 　　党重视教育、培训、选拔和考核干部，特别是培养、选拔优秀年轻干部。积极推进干部制度改革。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加强道德修养，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中央纪委机关　中央组织部　中央编办　监察部　人力资源社会保障部　审计署　国资委</w:t>
        <w:br/>
        <w:br/>
        <w:t>关于印发《党政主要领导干部和国有企业领导人员经济责任审计规定实施细则》的通知　 中国共产党章程（2012年修改）　 中国共产党章程　 中国共产党纪律处分条例</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中国共产党章程（2007年修改）</w:t>
      </w:r>
    </w:p>
    <w:p>
      <w:r>
        <w:t>（中国共产党第十七次全国代表大会部分修改２００７年１０月２１日中国共产党第十七次全国代表大会通过）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党中央坚持以邓小平理论和"三个代表"重要思想为指导，根据新的发展要求，集中全党智慧，提出了以人为本、全面协调可持续发展的科学发展观。科学发展观，是同马克思列宁主义、毛泽东思想、邓小平理论和"三个代表"重要思想既一脉相承又与时俱进的科学理论，是我国经济社会发展的重要指导方针，是发展中国特色社会主义必须坚持和贯彻的重大战略思想。 　　改革开放以来我们取得一切成绩和进步的根本原因，归结起来就是：开辟了中国特色社会主义道路，形成了中国特色社会主义理论体系。全党同志要倍加珍惜、长期坚持和不断发展党历经艰辛开创的这条道路和这个理论体系，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建设社会主义新农村，走中国特色新型工业化道路，建设创新型国家，建设资源节约型、环境友好型社会。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切实保障人民管理国家事务和社会事务、管理经济和文化事业的权利。尊重和保障人权。广开言路，建立健全民主选举、民主决策、民主管理、民主监督的制度和程序。加强国家立法和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改善民生为重点，解决好人民最关心、最直接、最现实的利益问题，努力形成全体人民各尽其能、各得其所而又和谐相处的局面。严格区分和正确处理敌我矛盾和人民内部矛盾这两类不同性质的矛盾。加强社会治安综合治理，依法坚决打击各种危害国家安全和利益、危害社会稳定和经济发展的犯罪活动和犯罪分子，保持社会长期稳定。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和先进性建设，以改革创新精神全面推进党的建设新的伟大工程。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深入贯彻落实科学发展观，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党的思想路线是一切从实际出发，理论联系实际，实事求是，在实践中检验真理和发展真理。全党必须坚持这条思想路线，弘扬求真务实精神，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党员如果没有正当理由，连续六个月不参加党的组织生活，或不交纳党费，或不做党所分配的工作，就被认为是自行脱党。支部大会应当决定把这样的党员除名，并报上级党组织批准。第二章  党的组织制度第十条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 　　党重视教育、培训、选拔和考核干部，特别是培养、选拔优秀年轻干部。积极推进干部制度改革。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加强道德修养，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中央纪委机关　中央组织部　中央编办　监察部　人力资源社会保障部　审计署　国资委</w:t>
        <w:br/>
        <w:br/>
        <w:t>关于印发《党政主要领导干部和国有企业领导人员经济责任审计规定实施细则》的通知　 中国共产党章程（2012年修改）　 中国共产党章程　 中国共产党纪律处分条例</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中国共产党章程（2007年修改）</w:t>
      </w:r>
    </w:p>
    <w:p>
      <w:r>
        <w:t>（中国共产党第十七次全国代表大会部分修改２００７年１０月２１日中国共产党第十七次全国代表大会通过）</w:t>
      </w:r>
    </w:p>
    <w:p>
      <w:r>
        <w:t>来源：中央纪委国家监委网站　发布时间：2018年10月17日</w:t>
      </w:r>
    </w:p>
    <w:p>
      <w:r>
        <w:t>总  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中国共产党以马克思列宁主义、毛泽东思想、邓小平理论和"三个代表"重要思想作为自己的行动指南。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建国以后，顺利地进行了社会主义改造，完成了从新民主主义到社会主义的过渡，确立了社会主义基本制度，发展了社会主义的经济、政治和文化。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党中央坚持以邓小平理论和"三个代表"重要思想为指导，根据新的发展要求，集中全党智慧，提出了以人为本、全面协调可持续发展的科学发展观。科学发展观，是同马克思列宁主义、毛泽东思想、邓小平理论和"三个代表"重要思想既一脉相承又与时俱进的科学理论，是我国经济社会发展的重要指导方针，是发展中国特色社会主义必须坚持和贯彻的重大战略思想。 　　改革开放以来我们取得一切成绩和进步的根本原因，归结起来就是：开辟了中国特色社会主义道路，形成了中国特色社会主义理论体系。全党同志要倍加珍惜、长期坚持和不断发展党历经艰辛开创的这条道路和这个理论体系，高举中国特色社会主义伟大旗帜，为实现推进现代化建设、完成祖国统一、维护世界和平与促进共同发展这三大历史任务而奋斗。 　　我国正处于并将长期处于社会主义初级阶段。这是在经济文化落后的中国建设社会主义现代化不可逾越的历史阶段，需要上百年的时间。我国的社会主义建设，必须从我国的国情出发，走中国特色社会主义道路。在现阶段，我国社会的主要矛盾是人民日益增长的物质文化需要同落后的社会生产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物质文化需要，促进人的全面发展。发展是我们党执政兴国的第一要务。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总体布局，全面推进经济建设、政治建设、文化建设、社会建设。在新世纪新阶段，经济和社会发展的战略目标是，巩固和发展已经初步达到的小康水平，到建党一百年时，建成惠及十几亿人口的更高水平的小康社会；到建国一百年时，人均国内生产总值达到中等发达国家水平，基本实现现代化。 　　中国共产党在社会主义初级阶段的基本路线是：领导和团结全国各族人民，以经济建设为中心，坚持四项基本原则，坚持改革开放，自力更生，艰苦创业，为把我国建设成为富强民主文明和谐的社会主义现代化国家而奋斗。 　　中国共产党在领导社会主义事业中，必须坚持以经济建设为中心，其他各项工作都服从和服务于这个中心。要抓紧时机，加快发展，实施科教兴国战略、人才强国战略和可持续发展战略，充分发挥科学技术作为第一生产力的作用，依靠科技进步，提高劳动者素质，促进国民经济又好又快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增强改革措施的协调性，在实践中开创新路。 　　中国共产党领导人民发展社会主义市场经济。毫不动摇地巩固和发展公有制经济，毫不动摇地鼓励、支持、引导非公有制经济发展。发挥市场在资源配置中的基础性作用，建立完善的宏观调控体系。统筹城乡发展、区域发展、经济社会发展、人与自然和谐发展、国内发展和对外开放，调整经济结构，转变经济发展方式。建设社会主义新农村，走中国特色新型工业化道路，建设创新型国家，建设资源节约型、环境友好型社会。 　　中国共产党领导人民发展社会主义民主政治。坚持党的领导、人民当家作主、依法治国有机统一，走中国特色社会主义政治发展道路，扩大社会主义民主，健全社会主义法制，建设社会主义法治国家，巩固人民民主专政，建设社会主义政治文明。坚持和完善人民代表大会制度、中国共产党领导的多党合作和政治协商制度、民族区域自治制度以及基层群众自治制度。切实保障人民管理国家事务和社会事务、管理经济和文化事业的权利。尊重和保障人权。广开言路，建立健全民主选举、民主决策、民主管理、民主监督的制度和程序。加强国家立法和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坚持马克思主义指导思想，树立中国特色社会主义共同理想，弘扬以爱国主义为核心的民族精神和以改革创新为核心的时代精神，倡导社会主义荣辱观，增强民族自尊、自信和自强精神，抵御资本主义和封建主义腐朽思想的侵蚀，扫除各种社会丑恶现象，努力使我国人民成为有理想、有道德、有文化、有纪律的人民。对党员还要进行共产主义远大理想教育。大力发展教育、科学、文化事业，弘扬民族优秀传统文化，繁荣和发展社会主义文化。 　　中国共产党领导人民构建社会主义和谐社会。按照民主法治、公平正义、诚信友爱、充满活力、安定有序、人与自然和谐相处的总要求和共同建设、共同享有的原则，以改善民生为重点，解决好人民最关心、最直接、最现实的利益问题，努力形成全体人民各尽其能、各得其所而又和谐相处的局面。严格区分和正确处理敌我矛盾和人民内部矛盾这两类不同性质的矛盾。加强社会治安综合治理，依法坚决打击各种危害国家安全和利益、危害社会稳定和经济发展的犯罪活动和犯罪分子，保持社会长期稳定。 　　中国共产党坚持对人民解放军和其他人民武装力量的领导，加强人民解放军的建设，切实保证人民解放军履行新世纪新阶段军队历史使命，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维护我国的独立和主权，反对霸权主义和强权政治，维护世界和平，促进人类进步，努力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按照独立自主、完全平等、互相尊重、互不干涉内部事务的原则，发展我党同各国共产党和其他政党的关系。 　　中国共产党要领导全国各族人民实现社会主义现代化的宏伟目标，必须紧密围绕党的基本路线，加强党的执政能力建设和先进性建设，以改革创新精神全面推进党的建设新的伟大工程。坚持立党为公、执政为民，坚持党要管党、从严治党，发扬党的优良传统和作风，不断提高党的领导水平和执政水平，提高拒腐防变和抵御风险的能力，不断增强党的阶级基础和扩大党的群众基础，不断提高党的创造力、凝聚力、战斗力，使我们党始终走在时代前列，成为领导全国人民沿着中国特色社会主义道路不断前进的坚强核心。党的建设必须坚决实现以下四项基本要求： 　　第一，坚持党的基本路线。全党要用邓小平理论、"三个代表"重要思想和党的基本路线统一思想，统一行动，深入贯彻落实科学发展观，并且毫不动摇地长期坚持下去。必须把改革开放同四项基本原则统一起来，全面落实党的基本路线，全面执行党在社会主义初级阶段的基本纲领，反对一切"左"的和右的错误倾向，要警惕右，但主要是防止"左"。加强各级领导班子建设，选拔使用在改革开放和社会主义现代化建设中政绩突出、群众信任的干部，培养和造就千百万社会主义事业接班人，从组织上保证党的基本理论、基本路线、基本纲领、基本经验的贯彻落实。 　　第二，坚持解放思想，实事求是，与时俱进。党的思想路线是一切从实际出发，理论联系实际，实事求是，在实践中检验真理和发展真理。全党必须坚持这条思想路线，弘扬求真务实精神，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党在自己的工作中实行群众路线，一切为了群众，一切依靠群众，从群众中来，到群众中去，把党的正确主张变为群众的自觉行动。我们党的最大政治优势是密切联系群众，党执政后的最大危险是脱离群众。党风问题、党同人民群众联系问题是关系党生死存亡的问题。党坚持标本兼治、综合治理、惩防并举、注重预防的方针，建立健全惩治和预防腐败体系，坚持不懈地反对腐败，加强党风建设和廉政建设。 　　第四，坚持民主集中制。民主集中制是民主基础上的集中和集中指导下的民主相结合。它既是党的根本组织原则，也是群众路线在党的生活中的运用。必须充分发扬党内民主，保障党员民主权利，发挥各级党组织和广大党员的积极性创造性。必须实行正确的集中，保证全党的团结统一和行动一致，保证党的决定得到迅速有效的贯彻执行。加强组织性纪律性，在党的纪律面前人人平等。加强对党的领导机关和党员领导干部的监督，不断完善党内监督制度。党在自己的政治生活中正确地开展批评和自我批评，在原则问题上进行思想斗争，坚持真理，修正错误。努力造成又有集中又有民主，又有纪律又有自由，又有统一意志又有个人心情舒畅的生动活泼的政治局面。 　　党的领导主要是政治、思想和组织的领导。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机关，经济、文化组织和人民团体积极主动地、独立负责地、协调一致地工作。党必须加强对工会、共产主义青年团、妇女联合会等群众组织的领导，充分发挥它们的作用。党必须适应形势的发展和情况的变化，完善领导体制，改进领导方式，增强执政能力。共产党员必须同党外群众亲密合作，共同为建设中国特色社会主义而奋斗。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和"三个代表"重要思想，学习科学发展观，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（六）切实开展批评和自我批评，勇于揭露和纠正工作中的缺点、错误，坚决同消极腐败现象作斗争。 　　（七）密切联系群众，向群众宣传党的主张，遇事同群众商量，及时向党反映群众的意见和要求，维护群众的正当利益。 　　（八）发扬社会主义新风尚，带头实践社会主义荣辱观，提倡共产主义道德，为了保护国家和人民的利益，在一切困难和危险的时刻挺身而出，英勇斗争，不怕牺牲。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党员如果没有正当理由，连续六个月不参加党的组织生活，或不交纳党费，或不做党所分配的工作，就被认为是自行脱党。支部大会应当决定把这样的党员除名，并报上级党组织批准。第二章  党的组织制度第十条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党的中央和省、自治区、直辖市委员会实行巡视制度。 　　第十四条  党的各级领导机关，对同下级组织有关的重要问题作出决定时，在通常情况下，要征求下级组织的意见。要保证下级组织能够正常行使他们的职权。凡属应由下级组织处理的问题，如无特殊情况，上级领导机关不要干预。 　　第十五条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第十六条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第十七条  党的中央、地方和基层组织，都必须重视党的建设，经常讨论和检查党的宣传工作、教育工作、组织工作、纪律检查工作、群众工作、统一战线工作等，注意研究党内外的思想政治状况。第三章  党的中央组织 　　第十八条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第十九条  党的全国代表大会的职权是： 　　（一）听取和审查中央委员会的报告； 　　（二）听取和审查中央纪律检查委员会的报告； 　　（三）讨论并决定党的重大问题； 　　（四）修改党的章程； 　　（五）选举中央委员会； 　　（六）选举中央纪律检查委员会。 　　第二十条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第二十一条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第二十二条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 　　每届中央委员会产生的中央领导机构和中央领导人，在下届全国代表大会开会期间，继续主持党的经常工作，直到下届中央委员会产生新的中央领导机构和中央领导人为止。 　　第二十三条  中国人民解放军的党组织，根据中央委员会的指示进行工作。中央军事委员会的政治工作机关是中国人民解放军总政治部，总政治部负责管理军队中党的工作和政治工作。军队中党的组织体制和机构，由中央军事委员会作出规定。第四章  党的地方组织 　　第二十四条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第二十五条  党的地方各级代表大会的职权是： 　　（一）听取和审查同级委员会的报告； 　　（二）听取和审查同级纪律检查委员会的报告； 　　（三）讨论本地区范围内的重大问题并作出决议； 　　（四）选举同级党的委员会，选举同级党的纪律检查委员会。 　　第二十六条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第二十七条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第二十八条  党的地区委员会和相当于地区委员会的组织，是党的省、自治区委员会在几个县、自治县、市范围内派出的代表机关。它根据省、自治区委员会的授权，领导本地区的工作。第五章  党的基层组织 　　第二十九条  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第三十条  党的基层委员会每届任期三年至五年，总支部委员会、支部委员会每届任期两年或三年。基层委员会、总支部委员会、支部委员会的书记、副书记选举产生后，应报上级党组织批准。 　　第三十一条  党的基层组织是党在社会基层组织中的战斗堡垒，是党的全部工作和战斗力的基础。它的基本任务是： 　　（一）宣传和执行党的路线、方针、政策，宣传和执行党中央、上级组织和本组织的决议，充分发挥党员的先锋模范作用，团结、组织党内外的干部和群众，努力完成本单位所担负的任务。 　　（二）组织党员认真学习马克思列宁主义、毛泽东思想、邓小平理论和"三个代表"重要思想，学习科学发展观，学习党的路线、方针、政策和决议，学习党的基本知识，学习科学、文化、法律和业务知识。 　　（三）对党员进行教育、管理、监督和服务，提高党员素质，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（七）监督党员干部和其他任何工作人员严格遵守国法政纪，严格遵守国家的财政经济法规和人事制度，不得侵占国家、集体和群众的利益。 　　（八）教育党员和群众自觉抵制不良倾向，坚决同各种违法犯罪行为作斗争。 　　第三十二条  街道、乡、镇党的基层委员会和村、社区党组织，领导本地区的工作，支持和保证行政组织、经济组织和群众自治组织充分行使职权。 　　国有企业和集体企业中党的基层组织，发挥政治核心作用，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众组织。 　　非公有制经济组织中党的基层组织，贯彻党的方针政策，引导和监督企业遵守国家的法律法规，领导工会、共青团等群众组织，团结凝聚职工群众，维护各方的合法权益，促进企业健康发展。 　　实行行政领导人负责制的事业单位中党的基层组织，发挥政治核心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各级党和国家机关中党的基层组织，协助行政负责人完成任务，改进工作，对包括行政负责人在内的每个党员进行监督，不领导本单位的业务工作。第六章  党的干部 　　第三十三条  党的干部是党的事业的骨干，是人民的公仆。党按照德才兼备的原则选拔干部，坚持任人唯贤，反对任人唯亲，努力实现干部队伍的革命化、年轻化、知识化、专业化。 　　党重视教育、培训、选拔和考核干部，特别是培养、选拔优秀年轻干部。积极推进干部制度改革。 　　党重视培养、选拔女干部和少数民族干部。 　　第三十四条  党的各级领导干部必须模范地履行本章程第三条所规定的党员的各项义务，并且必须具备以下的基本条件： 　　（一）具有履行职责所需要的马克思列宁主义、毛泽东思想、邓小平理论的水平，认真实践"三个代表"重要思想，带头贯彻落实科学发展观，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（三）坚持解放思想，实事求是，与时俱进，开拓创新，认真调查研究，能够把党的方针、政策同本地区、本部门的实际相结合，卓有成效地开展工作，讲实话，办实事，求实效，反对形式主义。 　　（四）有强烈的革命事业心和政治责任感，有实践经验，有胜任领导工作的组织能力、文化水平和专业知识。 　　（五）正确行使人民赋予的权力，依法办事，清正廉洁，勤政为民，以身作则，艰苦朴素，密切联系群众，坚持党的群众路线，自觉地接受党和群众的批评和监督，加强道德修养，做到自重、自省、自警、自励，反对官僚主义，反对任何滥用职权、谋求私利的不正之风。 　　（六）坚持和维护党的民主集中制，有民主作风，有全局观念，善于团结同志，包括团结同自己有不同意见的同志一道工作。 　　第三十五条  党员干部要善于同党外干部合作共事，尊重他们，虚心学习他们的长处。 　　党的各级组织要善于发现和推荐有真才实学的党外干部担任领导工作，保证他们有职有权，充分发挥他们的作用。 　　第三十六条  党的各级领导干部，无论是由民主选举产生的，或是由领导机关任命的，他们的职务都不是终身的，都可以变动或解除。 　　年龄和健康状况不适宜于继续担任工作的干部，应当按照国家的规定退、离休。第七章  党的纪律 　　第三十七条  党的纪律是党的各级组织和全体党员必须遵守的行为规则，是维护党的团结统一、完成党的任务的保证。党组织必须严格执行和维护党的纪律，共产党员必须自觉接受党的纪律的约束。 　　第三十八条  党组织对违犯党的纪律的党员，应当本着惩前毖后、治病救人的精神，按照错误性质和情节轻重，给以批评教育直至纪律处分。 　　严重触犯刑律的党员必须开除党籍。 　　党内严格禁止用违反党章和国家法律的手段对待党员，严格禁止打击报复和诬告陷害。违反这些规定的组织或个人必须受到党的纪律和国家法律的追究。 　　第三十九条  党的纪律处分有五种：警告、严重警告、撤销党内职务、留党察看、开除党籍。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和地方各级委员会的委员、候补委员，给以撤销党内职务、留党察看或开除党籍的处分，必须由本人所在的委员会全体会议三分之二以上的多数决定。在特殊情况下，可以先由中央政治局和地方各级委员会常务委员会作出处理决定，待召开委员会全体会议时予以追认。对地方各级委员会委员和候补委员的上述处分，必须经过上级党的委员会批准。 　　严重触犯刑律的中央委员会委员、候补委员，由中央政治局决定开除其党籍；严重触犯刑律的地方各级委员会委员、候补委员，由同级委员会常务委员会决定开除其党籍。 　　第四十一条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第四十二条  党组织如果在维护党的纪律方面失职，必须受到追究。 　　对于严重违犯党的纪律、本身又不能纠正的党组织，上一级党的委员会在查明核实后，应根据情节严重的程度，作出进行改组或予以解散的决定，并报再上一级党的委员会审查批准，正式宣布执行。第八章  党的纪律检查机关 　　第四十三条  党的中央纪律检查委员会在党的中央委员会领导下进行工作。党的地方各级纪律检查委员会和基层纪律检查委员会在同级党的委员会和上级纪律检查委员会双重领导下进行工作。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纪律检查委员会根据工作需要，可以向中央一级党和国家机关派驻党的纪律检查组或纪律检查员。纪律检查组组长或纪律检查员可以列席该机关党的领导组织的有关会议。他们的工作必须受到该机关党的领导组织的支持。 　　第四十四条  党的各级纪律检查委员会的主要任务是：维护党的章程和其他党内法规，检查党的路线、方针、政策和决议的执行情况，协助党的委员会加强党风建设和组织协调反腐败工作。 　　各级纪律检查委员会要经常对党员进行遵守纪律的教育，作出关于维护党纪的决定；对党员领导干部行使权力进行监督；检查和处理党的组织和党员违反党的章程和其他党内法规的比较重要或复杂的案件，决定或取消对这些案件中的党员的处分；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报同级党的委员会批准，涉及常务委员的，经报告同级党的委员会后报上一级纪律检查委员会批准。 　　第四十五条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第九章  党组 　　第四十六条  在中央和地方国家机关、人民团体、经济组织、文化组织和其他非党组织的领导机关中，可以成立党组。党组发挥领导核心作用。党组的任务，主要是负责贯彻执行党的路线、方针、政策；讨论和决定本单位的重大问题；做好干部管理工作；团结党外干部和群众，完成党和国家交给的任务；指导机关和直属单位党组织的工作。 　　第四十七条  党组的成员，由批准成立党组的党组织决定。党组设书记，必要时还可以设副书记。 　　党组必须服从批准它成立的党组织领导。 　　第四十八条  对下属单位实行集中统一领导的国家工作部门可以建立党委，党委的产生办法、职权和工作任务，由中央另行规定。第十章  党和共产主义青年团的关系 　　第四十九条  中国共产主义青年团是中国共产党领导的先进青年的群众组织，是广大青年在实践中学习中国特色社会主义和共产主义的学校，是党的助手和后备军。共青团中央委员会受党中央委员会领导。共青团的地方各级组织受同级党的委员会领导，同时受共青团上级组织领导。 　　第五十条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团的县级和县级以下各级委员会书记，企业事业单位的团委员会书记，是党员的，可以列席同级党的委员会和常务委员会的会议。第十一章  党徽党旗 　　第五十一条  中国共产党党徽为镰刀和锤头组成的图案。 　　第五十二条  中国共产党党旗为旗面缀有金黄色党徽图案的红旗。 　　第五十三条  中国共产党的党徽党旗是中国共产党的象征和标志。党的各级组织和每一个党员都要维护党徽党旗的尊严。要按照规定制作和使用党徽党旗。</w:t>
      </w:r>
    </w:p>
    <w:p>
      <w:r>
        <w:t>相关链接</w:t>
      </w:r>
    </w:p>
    <w:p>
      <w:r>
        <w:t>中央纪委机关　中央组织部　中央编办　监察部　人力资源社会保障部　审计署　国资委</w:t>
        <w:br/>
        <w:br/>
        <w:t>关于印发《党政主要领导干部和国有企业领导人员经济责任审计规定实施细则》的通知　 中国共产党章程（2012年修改）　 中国共产党章程　 中国共产党纪律处分条例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总  纲</w:t>
      </w:r>
    </w:p>
    <w:p>
      <w:r>
        <w:t>第一章  党员</w:t>
      </w:r>
    </w:p>
    <w:p>
      <w:r>
        <w:t>第二章  党的组织制度</w:t>
      </w:r>
    </w:p>
    <w:p>
      <w:r>
        <w:t>第三章  党的中央组织</w:t>
      </w:r>
    </w:p>
    <w:p>
      <w:r>
        <w:t>第四章  党的地方组织</w:t>
      </w:r>
    </w:p>
    <w:p>
      <w:r>
        <w:t>第五章  党的基层组织</w:t>
      </w:r>
    </w:p>
    <w:p>
      <w:r>
        <w:t>第六章  党的干部</w:t>
      </w:r>
    </w:p>
    <w:p>
      <w:r>
        <w:t>第七章  党的纪律</w:t>
      </w:r>
    </w:p>
    <w:p>
      <w:r>
        <w:t>第八章  党的纪律检查机关</w:t>
      </w:r>
    </w:p>
    <w:p>
      <w:r>
        <w:t>第九章  党组</w:t>
      </w:r>
    </w:p>
    <w:p>
      <w:r>
        <w:t>第十章  党和共产主义青年团的关系</w:t>
      </w:r>
    </w:p>
    <w:p>
      <w:r>
        <w:t>第十一章  党徽党旗</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